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CC04F4" w14:textId="77777777" w:rsidR="00904A05" w:rsidRDefault="00904A05">
      <w:pPr>
        <w:pStyle w:val="Zhlav"/>
        <w:tabs>
          <w:tab w:val="clear" w:pos="4536"/>
          <w:tab w:val="clear" w:pos="9072"/>
        </w:tabs>
        <w:jc w:val="center"/>
      </w:pPr>
    </w:p>
    <w:p w14:paraId="48E6EA8B" w14:textId="77777777" w:rsidR="00904A05" w:rsidRDefault="00904A05">
      <w:pPr>
        <w:pStyle w:val="Zhlav"/>
        <w:tabs>
          <w:tab w:val="clear" w:pos="4536"/>
          <w:tab w:val="clear" w:pos="9072"/>
        </w:tabs>
      </w:pPr>
    </w:p>
    <w:p w14:paraId="5DC0B188" w14:textId="5FC9EA32" w:rsidR="00904A05" w:rsidRPr="00A01355" w:rsidRDefault="00A12172" w:rsidP="008E710A">
      <w:pPr>
        <w:pStyle w:val="Zhlav"/>
        <w:tabs>
          <w:tab w:val="clear" w:pos="4536"/>
          <w:tab w:val="clear" w:pos="9072"/>
        </w:tabs>
        <w:ind w:firstLine="708"/>
        <w:jc w:val="center"/>
        <w:outlineLvl w:val="0"/>
        <w:rPr>
          <w:rFonts w:cs="Times New Roman"/>
          <w:b/>
          <w:bCs/>
          <w:sz w:val="28"/>
          <w:szCs w:val="24"/>
        </w:rPr>
      </w:pPr>
      <w:r>
        <w:rPr>
          <w:rFonts w:cs="Times New Roman"/>
          <w:b/>
          <w:bCs/>
          <w:sz w:val="28"/>
          <w:szCs w:val="24"/>
        </w:rPr>
        <w:t>POZVÁNKA NA JEDNÁNÍ</w:t>
      </w:r>
      <w:r w:rsidR="00BE2DA1">
        <w:rPr>
          <w:rFonts w:cs="Times New Roman"/>
          <w:b/>
          <w:bCs/>
          <w:sz w:val="28"/>
          <w:szCs w:val="24"/>
        </w:rPr>
        <w:t xml:space="preserve"> </w:t>
      </w:r>
      <w:r w:rsidR="00451B4B">
        <w:rPr>
          <w:rFonts w:cs="Times New Roman"/>
          <w:b/>
          <w:bCs/>
          <w:sz w:val="28"/>
          <w:szCs w:val="24"/>
        </w:rPr>
        <w:t>51.</w:t>
      </w:r>
      <w:r w:rsidR="000432BF">
        <w:rPr>
          <w:rFonts w:cs="Times New Roman"/>
          <w:b/>
          <w:bCs/>
          <w:sz w:val="28"/>
          <w:szCs w:val="24"/>
        </w:rPr>
        <w:t xml:space="preserve"> </w:t>
      </w:r>
      <w:r w:rsidR="00904A05" w:rsidRPr="00A01355">
        <w:rPr>
          <w:rFonts w:cs="Times New Roman"/>
          <w:b/>
          <w:bCs/>
          <w:sz w:val="28"/>
          <w:szCs w:val="24"/>
        </w:rPr>
        <w:t>VALNÉ HROMADY</w:t>
      </w:r>
    </w:p>
    <w:p w14:paraId="04DFC1DE" w14:textId="602A70B4" w:rsidR="005D083E" w:rsidRDefault="00904A05" w:rsidP="008E710A">
      <w:pPr>
        <w:pStyle w:val="Zhlav"/>
        <w:tabs>
          <w:tab w:val="clear" w:pos="4536"/>
          <w:tab w:val="clear" w:pos="9072"/>
        </w:tabs>
        <w:ind w:firstLine="708"/>
        <w:jc w:val="center"/>
        <w:outlineLvl w:val="0"/>
        <w:rPr>
          <w:rFonts w:cs="Times New Roman"/>
          <w:b/>
          <w:bCs/>
          <w:sz w:val="28"/>
          <w:szCs w:val="24"/>
        </w:rPr>
      </w:pPr>
      <w:r w:rsidRPr="00A01355">
        <w:rPr>
          <w:rFonts w:cs="Times New Roman"/>
          <w:b/>
          <w:bCs/>
          <w:sz w:val="28"/>
          <w:szCs w:val="24"/>
        </w:rPr>
        <w:t>SVAZKU OBCÍ PODŘIPSKA</w:t>
      </w:r>
    </w:p>
    <w:p w14:paraId="4467A2D8" w14:textId="5E9428DC" w:rsidR="00904A05" w:rsidRPr="00A01355" w:rsidRDefault="00904A05" w:rsidP="008E710A">
      <w:pPr>
        <w:pStyle w:val="Zhlav"/>
        <w:tabs>
          <w:tab w:val="clear" w:pos="4536"/>
          <w:tab w:val="clear" w:pos="9072"/>
        </w:tabs>
        <w:ind w:firstLine="708"/>
        <w:jc w:val="center"/>
        <w:outlineLvl w:val="0"/>
        <w:rPr>
          <w:rFonts w:cs="Times New Roman"/>
          <w:b/>
          <w:bCs/>
          <w:sz w:val="28"/>
          <w:szCs w:val="24"/>
        </w:rPr>
      </w:pPr>
    </w:p>
    <w:p w14:paraId="56DF1CA6" w14:textId="77777777" w:rsidR="00904A05" w:rsidRDefault="00904A05" w:rsidP="008E710A">
      <w:pPr>
        <w:pStyle w:val="Zhlav"/>
        <w:tabs>
          <w:tab w:val="clear" w:pos="4536"/>
          <w:tab w:val="clear" w:pos="9072"/>
        </w:tabs>
        <w:ind w:firstLine="708"/>
        <w:jc w:val="center"/>
        <w:rPr>
          <w:rFonts w:cs="Times New Roman"/>
          <w:b/>
          <w:bCs/>
          <w:szCs w:val="24"/>
        </w:rPr>
      </w:pPr>
    </w:p>
    <w:p w14:paraId="485AE086" w14:textId="77777777" w:rsidR="00904A05" w:rsidRDefault="00904A05" w:rsidP="008E710A">
      <w:pPr>
        <w:jc w:val="center"/>
        <w:rPr>
          <w:b/>
          <w:bCs/>
        </w:rPr>
      </w:pPr>
    </w:p>
    <w:p w14:paraId="4D3E081C" w14:textId="5732A2D9" w:rsidR="008E710A" w:rsidRDefault="00A12172" w:rsidP="008E710A">
      <w:pPr>
        <w:pStyle w:val="Zkladntextodsazen"/>
        <w:jc w:val="center"/>
        <w:rPr>
          <w:b/>
          <w:bCs/>
        </w:rPr>
      </w:pPr>
      <w:r>
        <w:rPr>
          <w:b/>
          <w:bCs/>
        </w:rPr>
        <w:t xml:space="preserve">které se koná </w:t>
      </w:r>
      <w:r w:rsidR="00BE2DA1">
        <w:rPr>
          <w:b/>
          <w:bCs/>
        </w:rPr>
        <w:t>v</w:t>
      </w:r>
      <w:r w:rsidR="00D908D9">
        <w:rPr>
          <w:b/>
          <w:bCs/>
        </w:rPr>
        <w:t xml:space="preserve"> úterý </w:t>
      </w:r>
      <w:r w:rsidR="00451B4B">
        <w:rPr>
          <w:b/>
          <w:bCs/>
        </w:rPr>
        <w:t xml:space="preserve">30. </w:t>
      </w:r>
      <w:r w:rsidR="006C6EBA">
        <w:rPr>
          <w:b/>
          <w:bCs/>
        </w:rPr>
        <w:t>června</w:t>
      </w:r>
      <w:r w:rsidR="005472DD">
        <w:rPr>
          <w:b/>
          <w:bCs/>
        </w:rPr>
        <w:t xml:space="preserve"> </w:t>
      </w:r>
      <w:r w:rsidR="00AC4E7A">
        <w:rPr>
          <w:b/>
          <w:bCs/>
        </w:rPr>
        <w:t>202</w:t>
      </w:r>
      <w:r w:rsidR="00451B4B">
        <w:rPr>
          <w:b/>
          <w:bCs/>
        </w:rPr>
        <w:t>6</w:t>
      </w:r>
      <w:r w:rsidR="00FA042D">
        <w:rPr>
          <w:b/>
          <w:bCs/>
        </w:rPr>
        <w:t xml:space="preserve"> od </w:t>
      </w:r>
      <w:r w:rsidR="00451B4B">
        <w:rPr>
          <w:b/>
          <w:bCs/>
        </w:rPr>
        <w:t>10</w:t>
      </w:r>
      <w:r w:rsidR="00904A05">
        <w:rPr>
          <w:b/>
          <w:bCs/>
        </w:rPr>
        <w:t>.00 hodin</w:t>
      </w:r>
    </w:p>
    <w:p w14:paraId="616454D0" w14:textId="020D2481" w:rsidR="00904A05" w:rsidRDefault="00A12172" w:rsidP="008E710A">
      <w:pPr>
        <w:pStyle w:val="Zkladntextodsazen"/>
        <w:jc w:val="center"/>
      </w:pPr>
      <w:r>
        <w:rPr>
          <w:b/>
          <w:bCs/>
        </w:rPr>
        <w:t>v</w:t>
      </w:r>
      <w:r w:rsidR="00AF6D12">
        <w:rPr>
          <w:b/>
          <w:bCs/>
        </w:rPr>
        <w:t> zasedací místnosti Městského úřadu</w:t>
      </w:r>
      <w:r>
        <w:rPr>
          <w:b/>
          <w:bCs/>
        </w:rPr>
        <w:t xml:space="preserve"> v Roudnici n.</w:t>
      </w:r>
      <w:r w:rsidR="005472DD">
        <w:rPr>
          <w:b/>
          <w:bCs/>
        </w:rPr>
        <w:t xml:space="preserve"> </w:t>
      </w:r>
      <w:r>
        <w:rPr>
          <w:b/>
          <w:bCs/>
        </w:rPr>
        <w:t>L.</w:t>
      </w:r>
    </w:p>
    <w:p w14:paraId="61168B20" w14:textId="77777777" w:rsidR="00904A05" w:rsidRDefault="00904A05" w:rsidP="008E710A">
      <w:pPr>
        <w:pStyle w:val="Zkladntextodsazen"/>
        <w:jc w:val="center"/>
      </w:pPr>
    </w:p>
    <w:p w14:paraId="38E4231E" w14:textId="77777777" w:rsidR="00904A05" w:rsidRDefault="00904A05">
      <w:pPr>
        <w:pStyle w:val="Zkladntextodsazen"/>
      </w:pPr>
    </w:p>
    <w:p w14:paraId="2323FD3B" w14:textId="77777777" w:rsidR="00904A05" w:rsidRDefault="00904A05">
      <w:pPr>
        <w:pStyle w:val="Zkladntextodsazen"/>
      </w:pPr>
    </w:p>
    <w:p w14:paraId="36B69747" w14:textId="77777777" w:rsidR="00904A05" w:rsidRDefault="00904A05">
      <w:pPr>
        <w:ind w:firstLine="360"/>
        <w:rPr>
          <w:sz w:val="28"/>
        </w:rPr>
      </w:pPr>
      <w:r>
        <w:rPr>
          <w:sz w:val="28"/>
        </w:rPr>
        <w:t>Valné hromadě bude navržen následující program jednání:</w:t>
      </w:r>
    </w:p>
    <w:p w14:paraId="15D64647" w14:textId="77777777" w:rsidR="00904A05" w:rsidRDefault="00904A05">
      <w:pPr>
        <w:ind w:firstLine="360"/>
        <w:rPr>
          <w:sz w:val="28"/>
        </w:rPr>
      </w:pPr>
    </w:p>
    <w:p w14:paraId="5852D035" w14:textId="77777777" w:rsidR="00904A05" w:rsidRDefault="00904A05">
      <w:pPr>
        <w:ind w:left="1980"/>
        <w:jc w:val="both"/>
        <w:rPr>
          <w:sz w:val="28"/>
        </w:rPr>
      </w:pPr>
    </w:p>
    <w:p w14:paraId="7C0A66DA" w14:textId="77777777" w:rsidR="00904A05" w:rsidRDefault="00904A05">
      <w:pPr>
        <w:ind w:left="360"/>
        <w:rPr>
          <w:color w:val="0000FF"/>
        </w:rPr>
      </w:pPr>
    </w:p>
    <w:p w14:paraId="3618C516" w14:textId="77777777" w:rsidR="00904A05" w:rsidRPr="008E13D5" w:rsidRDefault="001D40C4">
      <w:pPr>
        <w:numPr>
          <w:ilvl w:val="0"/>
          <w:numId w:val="14"/>
        </w:numPr>
        <w:tabs>
          <w:tab w:val="left" w:pos="900"/>
        </w:tabs>
        <w:rPr>
          <w:sz w:val="28"/>
          <w:szCs w:val="28"/>
        </w:rPr>
      </w:pPr>
      <w:r w:rsidRPr="00095253">
        <w:rPr>
          <w:sz w:val="28"/>
          <w:szCs w:val="28"/>
        </w:rPr>
        <w:t xml:space="preserve">Zahájení, </w:t>
      </w:r>
      <w:r w:rsidR="00904A05" w:rsidRPr="00095253">
        <w:rPr>
          <w:sz w:val="28"/>
          <w:szCs w:val="28"/>
        </w:rPr>
        <w:t>schválení programu</w:t>
      </w:r>
      <w:r w:rsidR="006F43BA" w:rsidRPr="00095253">
        <w:rPr>
          <w:sz w:val="28"/>
          <w:szCs w:val="28"/>
        </w:rPr>
        <w:t xml:space="preserve"> a ověřovatelů</w:t>
      </w:r>
      <w:r w:rsidR="00904A05" w:rsidRPr="00095253">
        <w:rPr>
          <w:sz w:val="28"/>
          <w:szCs w:val="28"/>
        </w:rPr>
        <w:t>, určení zapisovatele</w:t>
      </w:r>
    </w:p>
    <w:p w14:paraId="6F4DBBA0" w14:textId="29DE7B32" w:rsidR="00A12172" w:rsidRDefault="001C597C" w:rsidP="00A01355">
      <w:pPr>
        <w:numPr>
          <w:ilvl w:val="0"/>
          <w:numId w:val="14"/>
        </w:numPr>
        <w:tabs>
          <w:tab w:val="left" w:pos="900"/>
        </w:tabs>
        <w:rPr>
          <w:sz w:val="28"/>
          <w:szCs w:val="28"/>
        </w:rPr>
      </w:pPr>
      <w:r w:rsidRPr="00095253">
        <w:rPr>
          <w:sz w:val="28"/>
          <w:szCs w:val="28"/>
        </w:rPr>
        <w:t>Kontrola usnesení z</w:t>
      </w:r>
      <w:r w:rsidR="00451B4B">
        <w:rPr>
          <w:sz w:val="28"/>
          <w:szCs w:val="28"/>
        </w:rPr>
        <w:t> 50.</w:t>
      </w:r>
      <w:r w:rsidR="00AC4E7A">
        <w:rPr>
          <w:sz w:val="28"/>
          <w:szCs w:val="28"/>
        </w:rPr>
        <w:t>V</w:t>
      </w:r>
      <w:r w:rsidR="00904A05" w:rsidRPr="00095253">
        <w:rPr>
          <w:sz w:val="28"/>
          <w:szCs w:val="28"/>
        </w:rPr>
        <w:t xml:space="preserve">alné hromady </w:t>
      </w:r>
      <w:r w:rsidR="00AC4E7A">
        <w:rPr>
          <w:sz w:val="28"/>
          <w:szCs w:val="28"/>
        </w:rPr>
        <w:t xml:space="preserve">ze </w:t>
      </w:r>
      <w:r w:rsidR="00A13AE6">
        <w:rPr>
          <w:sz w:val="28"/>
          <w:szCs w:val="28"/>
        </w:rPr>
        <w:t xml:space="preserve">dne </w:t>
      </w:r>
      <w:r w:rsidR="00451B4B">
        <w:rPr>
          <w:sz w:val="28"/>
          <w:szCs w:val="28"/>
        </w:rPr>
        <w:t xml:space="preserve">11. </w:t>
      </w:r>
      <w:r w:rsidR="00D908D9">
        <w:rPr>
          <w:sz w:val="28"/>
          <w:szCs w:val="28"/>
        </w:rPr>
        <w:t>12.</w:t>
      </w:r>
      <w:r w:rsidR="00EC47A8">
        <w:rPr>
          <w:sz w:val="28"/>
          <w:szCs w:val="28"/>
        </w:rPr>
        <w:t xml:space="preserve"> </w:t>
      </w:r>
      <w:r w:rsidR="00D908D9">
        <w:rPr>
          <w:sz w:val="28"/>
          <w:szCs w:val="28"/>
        </w:rPr>
        <w:t>202</w:t>
      </w:r>
      <w:r w:rsidR="00451B4B">
        <w:rPr>
          <w:sz w:val="28"/>
          <w:szCs w:val="28"/>
        </w:rPr>
        <w:t>5</w:t>
      </w:r>
    </w:p>
    <w:p w14:paraId="1423D2C7" w14:textId="58556D32" w:rsidR="00F6749A" w:rsidRDefault="007E330D" w:rsidP="00B753F3">
      <w:pPr>
        <w:numPr>
          <w:ilvl w:val="0"/>
          <w:numId w:val="14"/>
        </w:numPr>
        <w:tabs>
          <w:tab w:val="left" w:pos="900"/>
        </w:tabs>
        <w:ind w:right="-428"/>
        <w:rPr>
          <w:sz w:val="28"/>
          <w:szCs w:val="28"/>
        </w:rPr>
      </w:pPr>
      <w:r>
        <w:rPr>
          <w:sz w:val="28"/>
          <w:szCs w:val="28"/>
        </w:rPr>
        <w:t xml:space="preserve">Návrh </w:t>
      </w:r>
      <w:r w:rsidR="006C6EBA">
        <w:rPr>
          <w:sz w:val="28"/>
          <w:szCs w:val="28"/>
        </w:rPr>
        <w:t>Závěrečného účtu</w:t>
      </w:r>
      <w:r w:rsidR="00DA3C6E">
        <w:rPr>
          <w:sz w:val="28"/>
          <w:szCs w:val="28"/>
        </w:rPr>
        <w:t xml:space="preserve"> </w:t>
      </w:r>
      <w:r w:rsidR="001172DC">
        <w:rPr>
          <w:sz w:val="28"/>
          <w:szCs w:val="28"/>
        </w:rPr>
        <w:t xml:space="preserve">svazku obcí </w:t>
      </w:r>
      <w:r w:rsidR="00DA3C6E">
        <w:rPr>
          <w:sz w:val="28"/>
          <w:szCs w:val="28"/>
        </w:rPr>
        <w:t xml:space="preserve">Podřipska </w:t>
      </w:r>
      <w:r w:rsidR="006C6EBA">
        <w:rPr>
          <w:sz w:val="28"/>
          <w:szCs w:val="28"/>
        </w:rPr>
        <w:t>za</w:t>
      </w:r>
      <w:r w:rsidR="00DA3C6E">
        <w:rPr>
          <w:sz w:val="28"/>
          <w:szCs w:val="28"/>
        </w:rPr>
        <w:t xml:space="preserve"> rok 202</w:t>
      </w:r>
      <w:r w:rsidR="00451B4B">
        <w:rPr>
          <w:sz w:val="28"/>
          <w:szCs w:val="28"/>
        </w:rPr>
        <w:t>5</w:t>
      </w:r>
      <w:r w:rsidR="001172DC">
        <w:rPr>
          <w:sz w:val="28"/>
          <w:szCs w:val="28"/>
        </w:rPr>
        <w:t xml:space="preserve"> </w:t>
      </w:r>
      <w:r w:rsidR="00DA3C6E">
        <w:rPr>
          <w:sz w:val="28"/>
          <w:szCs w:val="28"/>
        </w:rPr>
        <w:t>včet</w:t>
      </w:r>
      <w:r w:rsidR="006C6EBA">
        <w:rPr>
          <w:sz w:val="28"/>
          <w:szCs w:val="28"/>
        </w:rPr>
        <w:t>ně příloh</w:t>
      </w:r>
    </w:p>
    <w:p w14:paraId="3D59D444" w14:textId="77777777" w:rsidR="001F1E56" w:rsidRDefault="001F1E56" w:rsidP="00A01355">
      <w:pPr>
        <w:numPr>
          <w:ilvl w:val="0"/>
          <w:numId w:val="14"/>
        </w:numPr>
        <w:tabs>
          <w:tab w:val="left" w:pos="900"/>
        </w:tabs>
        <w:rPr>
          <w:sz w:val="28"/>
          <w:szCs w:val="28"/>
        </w:rPr>
      </w:pPr>
      <w:r>
        <w:rPr>
          <w:sz w:val="28"/>
          <w:szCs w:val="28"/>
        </w:rPr>
        <w:t>Zpráva kontrolního a finančního výboru</w:t>
      </w:r>
    </w:p>
    <w:p w14:paraId="0538F0FE" w14:textId="20B66AB5" w:rsidR="00A12172" w:rsidRPr="008E13D5" w:rsidRDefault="00EC47A8" w:rsidP="00CD01A8">
      <w:pPr>
        <w:numPr>
          <w:ilvl w:val="0"/>
          <w:numId w:val="14"/>
        </w:numPr>
        <w:tabs>
          <w:tab w:val="left" w:pos="900"/>
        </w:tabs>
        <w:rPr>
          <w:sz w:val="28"/>
          <w:szCs w:val="28"/>
        </w:rPr>
      </w:pPr>
      <w:r w:rsidRPr="00095253">
        <w:rPr>
          <w:sz w:val="28"/>
          <w:szCs w:val="28"/>
        </w:rPr>
        <w:t>Diskuse</w:t>
      </w:r>
    </w:p>
    <w:p w14:paraId="7481FE9C" w14:textId="77777777" w:rsidR="00A12172" w:rsidRPr="008E13D5" w:rsidRDefault="00A12172" w:rsidP="00CD01A8">
      <w:pPr>
        <w:numPr>
          <w:ilvl w:val="0"/>
          <w:numId w:val="14"/>
        </w:numPr>
        <w:tabs>
          <w:tab w:val="left" w:pos="900"/>
        </w:tabs>
        <w:rPr>
          <w:sz w:val="28"/>
          <w:szCs w:val="28"/>
        </w:rPr>
      </w:pPr>
      <w:r w:rsidRPr="00095253">
        <w:rPr>
          <w:sz w:val="28"/>
          <w:szCs w:val="28"/>
        </w:rPr>
        <w:t>Závěr</w:t>
      </w:r>
    </w:p>
    <w:p w14:paraId="3A11ABAC" w14:textId="77777777" w:rsidR="00904A05" w:rsidRDefault="00904A05">
      <w:pPr>
        <w:tabs>
          <w:tab w:val="left" w:pos="900"/>
        </w:tabs>
      </w:pPr>
    </w:p>
    <w:p w14:paraId="52F3A8D8" w14:textId="77777777" w:rsidR="00CC5A85" w:rsidRPr="00CD01A8" w:rsidRDefault="00CC5A85">
      <w:pPr>
        <w:tabs>
          <w:tab w:val="left" w:pos="900"/>
        </w:tabs>
      </w:pPr>
    </w:p>
    <w:p w14:paraId="68A14B9F" w14:textId="524BAAC4" w:rsidR="00904A05" w:rsidRDefault="005472DD" w:rsidP="00CF68BB">
      <w:pPr>
        <w:tabs>
          <w:tab w:val="left" w:pos="900"/>
          <w:tab w:val="num" w:pos="1608"/>
        </w:tabs>
        <w:ind w:left="426"/>
        <w:rPr>
          <w:sz w:val="28"/>
          <w:szCs w:val="28"/>
        </w:rPr>
      </w:pPr>
      <w:r>
        <w:rPr>
          <w:sz w:val="28"/>
          <w:szCs w:val="28"/>
        </w:rPr>
        <w:t xml:space="preserve">Jednání </w:t>
      </w:r>
      <w:r w:rsidR="00401765">
        <w:rPr>
          <w:sz w:val="28"/>
          <w:szCs w:val="28"/>
        </w:rPr>
        <w:t>v</w:t>
      </w:r>
      <w:r w:rsidR="000473AC" w:rsidRPr="005472DD">
        <w:rPr>
          <w:sz w:val="28"/>
          <w:szCs w:val="28"/>
        </w:rPr>
        <w:t>alné hromady Svazku obcí Podřipska je ze zákona veřejné a každý občan členské obce má právo vyjadřovat se k</w:t>
      </w:r>
      <w:r w:rsidR="00C76ADE" w:rsidRPr="005472DD">
        <w:rPr>
          <w:sz w:val="28"/>
          <w:szCs w:val="28"/>
        </w:rPr>
        <w:t> </w:t>
      </w:r>
      <w:r w:rsidR="000473AC" w:rsidRPr="005472DD">
        <w:rPr>
          <w:sz w:val="28"/>
          <w:szCs w:val="28"/>
        </w:rPr>
        <w:t>projednávaným</w:t>
      </w:r>
      <w:r w:rsidR="00C76ADE" w:rsidRPr="005472DD">
        <w:rPr>
          <w:sz w:val="28"/>
          <w:szCs w:val="28"/>
        </w:rPr>
        <w:t xml:space="preserve"> bodům programu</w:t>
      </w:r>
      <w:r w:rsidR="0026308C" w:rsidRPr="005472DD">
        <w:rPr>
          <w:sz w:val="28"/>
          <w:szCs w:val="28"/>
        </w:rPr>
        <w:t xml:space="preserve"> jednání.</w:t>
      </w:r>
      <w:r w:rsidR="00DA3C6E">
        <w:rPr>
          <w:sz w:val="28"/>
          <w:szCs w:val="28"/>
        </w:rPr>
        <w:t xml:space="preserve"> </w:t>
      </w:r>
    </w:p>
    <w:p w14:paraId="0EDEF4D9" w14:textId="77777777" w:rsidR="00CF68BB" w:rsidRDefault="00CF68BB" w:rsidP="00CF68BB">
      <w:pPr>
        <w:tabs>
          <w:tab w:val="left" w:pos="900"/>
          <w:tab w:val="num" w:pos="1608"/>
        </w:tabs>
        <w:ind w:left="426"/>
        <w:rPr>
          <w:sz w:val="28"/>
          <w:szCs w:val="28"/>
        </w:rPr>
      </w:pPr>
    </w:p>
    <w:p w14:paraId="1A63D365" w14:textId="732109E0" w:rsidR="00CF68BB" w:rsidRPr="00CF68BB" w:rsidRDefault="00CF68BB" w:rsidP="00CF68BB">
      <w:pPr>
        <w:ind w:left="426"/>
        <w:rPr>
          <w:bCs/>
          <w:sz w:val="28"/>
          <w:szCs w:val="28"/>
        </w:rPr>
      </w:pPr>
    </w:p>
    <w:p w14:paraId="02B183C4" w14:textId="77777777" w:rsidR="00904A05" w:rsidRPr="00CF68BB" w:rsidRDefault="00904A05">
      <w:pPr>
        <w:tabs>
          <w:tab w:val="left" w:pos="900"/>
          <w:tab w:val="num" w:pos="1608"/>
        </w:tabs>
        <w:rPr>
          <w:bCs/>
        </w:rPr>
      </w:pPr>
    </w:p>
    <w:p w14:paraId="6F18A0E9" w14:textId="77777777" w:rsidR="00CC5A85" w:rsidRDefault="00CC5A85">
      <w:pPr>
        <w:tabs>
          <w:tab w:val="left" w:pos="900"/>
          <w:tab w:val="num" w:pos="1608"/>
        </w:tabs>
        <w:rPr>
          <w:sz w:val="28"/>
        </w:rPr>
      </w:pPr>
    </w:p>
    <w:p w14:paraId="1EE1F905" w14:textId="77777777" w:rsidR="00CC5A85" w:rsidRDefault="00CC5A85">
      <w:pPr>
        <w:tabs>
          <w:tab w:val="left" w:pos="900"/>
          <w:tab w:val="num" w:pos="1608"/>
        </w:tabs>
        <w:rPr>
          <w:sz w:val="28"/>
        </w:rPr>
      </w:pPr>
    </w:p>
    <w:p w14:paraId="5E1AEE49" w14:textId="4D8AB324" w:rsidR="00904A05" w:rsidRDefault="009F758B">
      <w:pPr>
        <w:tabs>
          <w:tab w:val="left" w:pos="900"/>
          <w:tab w:val="num" w:pos="1608"/>
        </w:tabs>
        <w:rPr>
          <w:sz w:val="28"/>
        </w:rPr>
      </w:pP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 w:rsidR="00EC47A8">
        <w:rPr>
          <w:sz w:val="28"/>
        </w:rPr>
        <w:t xml:space="preserve">Ing. </w:t>
      </w:r>
      <w:r w:rsidR="00A13AE6">
        <w:rPr>
          <w:sz w:val="28"/>
        </w:rPr>
        <w:t>František Padělek</w:t>
      </w:r>
    </w:p>
    <w:p w14:paraId="4A344C92" w14:textId="59A70F3C" w:rsidR="009F758B" w:rsidRDefault="009F758B">
      <w:pPr>
        <w:tabs>
          <w:tab w:val="left" w:pos="900"/>
          <w:tab w:val="num" w:pos="1608"/>
        </w:tabs>
        <w:rPr>
          <w:sz w:val="28"/>
        </w:rPr>
      </w:pP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 w:rsidR="00EC47A8">
        <w:rPr>
          <w:sz w:val="28"/>
        </w:rPr>
        <w:t xml:space="preserve">    </w:t>
      </w:r>
      <w:r>
        <w:rPr>
          <w:sz w:val="28"/>
        </w:rPr>
        <w:t>předseda svazku</w:t>
      </w:r>
    </w:p>
    <w:p w14:paraId="33D86D4A" w14:textId="77777777" w:rsidR="00845156" w:rsidRDefault="00845156">
      <w:pPr>
        <w:tabs>
          <w:tab w:val="left" w:pos="900"/>
          <w:tab w:val="num" w:pos="1608"/>
        </w:tabs>
        <w:rPr>
          <w:sz w:val="28"/>
        </w:rPr>
      </w:pPr>
    </w:p>
    <w:p w14:paraId="10E56E73" w14:textId="77777777" w:rsidR="00845156" w:rsidRDefault="00845156">
      <w:pPr>
        <w:tabs>
          <w:tab w:val="left" w:pos="900"/>
          <w:tab w:val="num" w:pos="1608"/>
        </w:tabs>
        <w:rPr>
          <w:sz w:val="28"/>
        </w:rPr>
      </w:pPr>
    </w:p>
    <w:p w14:paraId="539127A6" w14:textId="77777777" w:rsidR="00EC47A8" w:rsidRDefault="00EC47A8">
      <w:pPr>
        <w:tabs>
          <w:tab w:val="left" w:pos="900"/>
        </w:tabs>
        <w:ind w:left="360"/>
      </w:pPr>
    </w:p>
    <w:p w14:paraId="70D7F19A" w14:textId="77777777" w:rsidR="00EC47A8" w:rsidRDefault="00EC47A8">
      <w:pPr>
        <w:tabs>
          <w:tab w:val="left" w:pos="900"/>
        </w:tabs>
        <w:ind w:left="360"/>
      </w:pPr>
    </w:p>
    <w:p w14:paraId="4CCAFEF4" w14:textId="02AAE320" w:rsidR="00904A05" w:rsidRDefault="00845156">
      <w:pPr>
        <w:tabs>
          <w:tab w:val="left" w:pos="900"/>
        </w:tabs>
        <w:ind w:left="360"/>
      </w:pPr>
      <w:r w:rsidRPr="00845156">
        <w:t>Zveřejněno dne</w:t>
      </w:r>
      <w:r w:rsidR="000473AC" w:rsidRPr="00845156">
        <w:t>:</w:t>
      </w:r>
    </w:p>
    <w:p w14:paraId="22A3B3EE" w14:textId="77777777" w:rsidR="00845156" w:rsidRDefault="00845156">
      <w:pPr>
        <w:tabs>
          <w:tab w:val="left" w:pos="900"/>
        </w:tabs>
        <w:ind w:left="360"/>
      </w:pPr>
    </w:p>
    <w:p w14:paraId="7D3A6A67" w14:textId="77777777" w:rsidR="00845156" w:rsidRDefault="00845156">
      <w:pPr>
        <w:tabs>
          <w:tab w:val="left" w:pos="900"/>
        </w:tabs>
        <w:ind w:left="360"/>
      </w:pPr>
      <w:r>
        <w:t>Sejmuto dne:</w:t>
      </w:r>
    </w:p>
    <w:p w14:paraId="4510F36B" w14:textId="77777777" w:rsidR="00845156" w:rsidRDefault="00845156">
      <w:pPr>
        <w:tabs>
          <w:tab w:val="left" w:pos="900"/>
        </w:tabs>
        <w:ind w:left="360"/>
      </w:pPr>
    </w:p>
    <w:p w14:paraId="36572F68" w14:textId="77777777" w:rsidR="00845156" w:rsidRDefault="00845156">
      <w:pPr>
        <w:tabs>
          <w:tab w:val="left" w:pos="900"/>
        </w:tabs>
        <w:ind w:left="360"/>
      </w:pPr>
    </w:p>
    <w:p w14:paraId="49C272F6" w14:textId="77777777" w:rsidR="00845156" w:rsidRDefault="00845156">
      <w:pPr>
        <w:tabs>
          <w:tab w:val="left" w:pos="900"/>
        </w:tabs>
        <w:ind w:left="360"/>
      </w:pPr>
    </w:p>
    <w:p w14:paraId="43C11A76" w14:textId="77777777" w:rsidR="00845156" w:rsidRPr="00845156" w:rsidRDefault="00845156">
      <w:pPr>
        <w:tabs>
          <w:tab w:val="left" w:pos="900"/>
        </w:tabs>
        <w:ind w:left="360"/>
      </w:pPr>
      <w:r>
        <w:t>Zveřejněno na internetové úřední desce od……………</w:t>
      </w:r>
      <w:proofErr w:type="gramStart"/>
      <w:r>
        <w:t>…….</w:t>
      </w:r>
      <w:proofErr w:type="gramEnd"/>
      <w:r>
        <w:t>do………………</w:t>
      </w:r>
      <w:proofErr w:type="gramStart"/>
      <w:r>
        <w:t>…….</w:t>
      </w:r>
      <w:proofErr w:type="gramEnd"/>
      <w:r>
        <w:t>.</w:t>
      </w:r>
    </w:p>
    <w:sectPr w:rsidR="00845156" w:rsidRPr="00845156">
      <w:pgSz w:w="11906" w:h="16838" w:code="9"/>
      <w:pgMar w:top="567" w:right="1418" w:bottom="567" w:left="1418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BEF3F0" w14:textId="77777777" w:rsidR="00906D85" w:rsidRDefault="00906D85">
      <w:r>
        <w:separator/>
      </w:r>
    </w:p>
  </w:endnote>
  <w:endnote w:type="continuationSeparator" w:id="0">
    <w:p w14:paraId="21DEC4D5" w14:textId="77777777" w:rsidR="00906D85" w:rsidRDefault="00906D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9F4435" w14:textId="77777777" w:rsidR="00906D85" w:rsidRDefault="00906D85">
      <w:r>
        <w:separator/>
      </w:r>
    </w:p>
  </w:footnote>
  <w:footnote w:type="continuationSeparator" w:id="0">
    <w:p w14:paraId="7098BB06" w14:textId="77777777" w:rsidR="00906D85" w:rsidRDefault="00906D8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737DF9"/>
    <w:multiLevelType w:val="hybridMultilevel"/>
    <w:tmpl w:val="1194D1D6"/>
    <w:lvl w:ilvl="0" w:tplc="040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3A74C9"/>
    <w:multiLevelType w:val="hybridMultilevel"/>
    <w:tmpl w:val="4C2E1606"/>
    <w:lvl w:ilvl="0" w:tplc="0405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8187EEC"/>
    <w:multiLevelType w:val="hybridMultilevel"/>
    <w:tmpl w:val="1A72E5CC"/>
    <w:lvl w:ilvl="0" w:tplc="0405000F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FF647C3"/>
    <w:multiLevelType w:val="hybridMultilevel"/>
    <w:tmpl w:val="1AE87C5A"/>
    <w:lvl w:ilvl="0" w:tplc="BE44E232">
      <w:start w:val="8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35802EA8"/>
    <w:multiLevelType w:val="hybridMultilevel"/>
    <w:tmpl w:val="9BB8596E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361619F8"/>
    <w:multiLevelType w:val="hybridMultilevel"/>
    <w:tmpl w:val="7F16FC5C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37416B94"/>
    <w:multiLevelType w:val="hybridMultilevel"/>
    <w:tmpl w:val="8D046C9A"/>
    <w:lvl w:ilvl="0" w:tplc="0405000F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3E8C3D75"/>
    <w:multiLevelType w:val="hybridMultilevel"/>
    <w:tmpl w:val="FE3CDFAA"/>
    <w:lvl w:ilvl="0" w:tplc="2D300AA8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  <w:color w:val="auto"/>
      </w:rPr>
    </w:lvl>
    <w:lvl w:ilvl="1" w:tplc="7D1ACCA2">
      <w:start w:val="4"/>
      <w:numFmt w:val="decimal"/>
      <w:lvlText w:val="%2"/>
      <w:lvlJc w:val="left"/>
      <w:pPr>
        <w:tabs>
          <w:tab w:val="num" w:pos="1506"/>
        </w:tabs>
        <w:ind w:left="1506" w:hanging="360"/>
      </w:pPr>
      <w:rPr>
        <w:rFonts w:hint="default"/>
      </w:rPr>
    </w:lvl>
    <w:lvl w:ilvl="2" w:tplc="1026F426">
      <w:start w:val="1"/>
      <w:numFmt w:val="lowerLetter"/>
      <w:lvlText w:val="%3)"/>
      <w:lvlJc w:val="left"/>
      <w:pPr>
        <w:tabs>
          <w:tab w:val="num" w:pos="2406"/>
        </w:tabs>
        <w:ind w:left="2406" w:hanging="360"/>
      </w:pPr>
      <w:rPr>
        <w:rFonts w:hint="default"/>
      </w:rPr>
    </w:lvl>
    <w:lvl w:ilvl="3" w:tplc="0405000F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</w:lvl>
  </w:abstractNum>
  <w:abstractNum w:abstractNumId="8" w15:restartNumberingAfterBreak="0">
    <w:nsid w:val="44D55F51"/>
    <w:multiLevelType w:val="hybridMultilevel"/>
    <w:tmpl w:val="DBA4A8C4"/>
    <w:lvl w:ilvl="0" w:tplc="0405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9" w15:restartNumberingAfterBreak="0">
    <w:nsid w:val="58310F6F"/>
    <w:multiLevelType w:val="hybridMultilevel"/>
    <w:tmpl w:val="771262E2"/>
    <w:lvl w:ilvl="0" w:tplc="4FACF7F8">
      <w:start w:val="411"/>
      <w:numFmt w:val="bullet"/>
      <w:lvlText w:val="-"/>
      <w:lvlJc w:val="left"/>
      <w:pPr>
        <w:tabs>
          <w:tab w:val="num" w:pos="1425"/>
        </w:tabs>
        <w:ind w:left="1425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2145"/>
        </w:tabs>
        <w:ind w:left="2145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865"/>
        </w:tabs>
        <w:ind w:left="2865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3585"/>
        </w:tabs>
        <w:ind w:left="3585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4305"/>
        </w:tabs>
        <w:ind w:left="4305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5025"/>
        </w:tabs>
        <w:ind w:left="5025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745"/>
        </w:tabs>
        <w:ind w:left="5745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6465"/>
        </w:tabs>
        <w:ind w:left="6465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7185"/>
        </w:tabs>
        <w:ind w:left="7185" w:hanging="360"/>
      </w:pPr>
      <w:rPr>
        <w:rFonts w:ascii="Wingdings" w:hAnsi="Wingdings" w:hint="default"/>
      </w:rPr>
    </w:lvl>
  </w:abstractNum>
  <w:abstractNum w:abstractNumId="10" w15:restartNumberingAfterBreak="0">
    <w:nsid w:val="5AD0337A"/>
    <w:multiLevelType w:val="hybridMultilevel"/>
    <w:tmpl w:val="3B86043A"/>
    <w:lvl w:ilvl="0" w:tplc="0405000F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5D984AC6"/>
    <w:multiLevelType w:val="hybridMultilevel"/>
    <w:tmpl w:val="30C2CA3C"/>
    <w:lvl w:ilvl="0" w:tplc="0405000F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68C4793E"/>
    <w:multiLevelType w:val="hybridMultilevel"/>
    <w:tmpl w:val="E1FE88C4"/>
    <w:lvl w:ilvl="0" w:tplc="0405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6FC94494"/>
    <w:multiLevelType w:val="hybridMultilevel"/>
    <w:tmpl w:val="89E82A70"/>
    <w:lvl w:ilvl="0" w:tplc="0405000F">
      <w:start w:val="1"/>
      <w:numFmt w:val="decimal"/>
      <w:lvlText w:val="%1."/>
      <w:lvlJc w:val="left"/>
      <w:pPr>
        <w:tabs>
          <w:tab w:val="num" w:pos="1608"/>
        </w:tabs>
        <w:ind w:left="1608" w:hanging="360"/>
      </w:pPr>
    </w:lvl>
    <w:lvl w:ilvl="1" w:tplc="04050019">
      <w:start w:val="1"/>
      <w:numFmt w:val="lowerLetter"/>
      <w:lvlText w:val="%2."/>
      <w:lvlJc w:val="left"/>
      <w:pPr>
        <w:tabs>
          <w:tab w:val="num" w:pos="2328"/>
        </w:tabs>
        <w:ind w:left="2328" w:hanging="360"/>
      </w:pPr>
    </w:lvl>
    <w:lvl w:ilvl="2" w:tplc="7A9C3EF2">
      <w:numFmt w:val="bullet"/>
      <w:lvlText w:val="-"/>
      <w:lvlJc w:val="left"/>
      <w:pPr>
        <w:tabs>
          <w:tab w:val="num" w:pos="3228"/>
        </w:tabs>
        <w:ind w:left="3228" w:hanging="360"/>
      </w:pPr>
      <w:rPr>
        <w:rFonts w:ascii="Times New Roman" w:eastAsia="Times New Roman" w:hAnsi="Times New Roman" w:cs="Times New Roman" w:hint="default"/>
      </w:rPr>
    </w:lvl>
    <w:lvl w:ilvl="3" w:tplc="0405000F" w:tentative="1">
      <w:start w:val="1"/>
      <w:numFmt w:val="decimal"/>
      <w:lvlText w:val="%4."/>
      <w:lvlJc w:val="left"/>
      <w:pPr>
        <w:tabs>
          <w:tab w:val="num" w:pos="3768"/>
        </w:tabs>
        <w:ind w:left="3768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4488"/>
        </w:tabs>
        <w:ind w:left="4488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5208"/>
        </w:tabs>
        <w:ind w:left="5208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928"/>
        </w:tabs>
        <w:ind w:left="5928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6648"/>
        </w:tabs>
        <w:ind w:left="6648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7368"/>
        </w:tabs>
        <w:ind w:left="7368" w:hanging="180"/>
      </w:pPr>
    </w:lvl>
  </w:abstractNum>
  <w:abstractNum w:abstractNumId="14" w15:restartNumberingAfterBreak="0">
    <w:nsid w:val="729B7B7C"/>
    <w:multiLevelType w:val="hybridMultilevel"/>
    <w:tmpl w:val="1258F5D0"/>
    <w:lvl w:ilvl="0" w:tplc="0405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5" w15:restartNumberingAfterBreak="0">
    <w:nsid w:val="7AC2351A"/>
    <w:multiLevelType w:val="hybridMultilevel"/>
    <w:tmpl w:val="EF12057E"/>
    <w:lvl w:ilvl="0" w:tplc="A0820F94">
      <w:start w:val="4"/>
      <w:numFmt w:val="decimal"/>
      <w:lvlText w:val="%1."/>
      <w:lvlJc w:val="left"/>
      <w:pPr>
        <w:tabs>
          <w:tab w:val="num" w:pos="795"/>
        </w:tabs>
        <w:ind w:left="795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515"/>
        </w:tabs>
        <w:ind w:left="1515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235"/>
        </w:tabs>
        <w:ind w:left="2235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955"/>
        </w:tabs>
        <w:ind w:left="2955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75"/>
        </w:tabs>
        <w:ind w:left="3675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95"/>
        </w:tabs>
        <w:ind w:left="4395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115"/>
        </w:tabs>
        <w:ind w:left="5115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835"/>
        </w:tabs>
        <w:ind w:left="5835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555"/>
        </w:tabs>
        <w:ind w:left="6555" w:hanging="180"/>
      </w:pPr>
    </w:lvl>
  </w:abstractNum>
  <w:num w:numId="1" w16cid:durableId="721056105">
    <w:abstractNumId w:val="9"/>
  </w:num>
  <w:num w:numId="2" w16cid:durableId="399863151">
    <w:abstractNumId w:val="0"/>
  </w:num>
  <w:num w:numId="3" w16cid:durableId="438262729">
    <w:abstractNumId w:val="4"/>
  </w:num>
  <w:num w:numId="4" w16cid:durableId="1828085461">
    <w:abstractNumId w:val="5"/>
  </w:num>
  <w:num w:numId="5" w16cid:durableId="1314676746">
    <w:abstractNumId w:val="6"/>
  </w:num>
  <w:num w:numId="6" w16cid:durableId="668482038">
    <w:abstractNumId w:val="11"/>
  </w:num>
  <w:num w:numId="7" w16cid:durableId="1673406968">
    <w:abstractNumId w:val="12"/>
  </w:num>
  <w:num w:numId="8" w16cid:durableId="1064838411">
    <w:abstractNumId w:val="13"/>
  </w:num>
  <w:num w:numId="9" w16cid:durableId="1452167683">
    <w:abstractNumId w:val="10"/>
  </w:num>
  <w:num w:numId="10" w16cid:durableId="289627986">
    <w:abstractNumId w:val="2"/>
  </w:num>
  <w:num w:numId="11" w16cid:durableId="110518940">
    <w:abstractNumId w:val="8"/>
  </w:num>
  <w:num w:numId="12" w16cid:durableId="1430081963">
    <w:abstractNumId w:val="14"/>
  </w:num>
  <w:num w:numId="13" w16cid:durableId="1448693595">
    <w:abstractNumId w:val="3"/>
  </w:num>
  <w:num w:numId="14" w16cid:durableId="672802037">
    <w:abstractNumId w:val="7"/>
  </w:num>
  <w:num w:numId="15" w16cid:durableId="60445121">
    <w:abstractNumId w:val="15"/>
  </w:num>
  <w:num w:numId="16" w16cid:durableId="705721696">
    <w:abstractNumId w:val="1"/>
  </w:num>
  <w:num w:numId="17" w16cid:durableId="983854816">
    <w:abstractNumId w:val="7"/>
    <w:lvlOverride w:ilvl="0">
      <w:startOverride w:val="1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4A05"/>
    <w:rsid w:val="000432BF"/>
    <w:rsid w:val="000473AC"/>
    <w:rsid w:val="00053968"/>
    <w:rsid w:val="00056246"/>
    <w:rsid w:val="00077E2F"/>
    <w:rsid w:val="000828C6"/>
    <w:rsid w:val="00090457"/>
    <w:rsid w:val="00095253"/>
    <w:rsid w:val="000A1446"/>
    <w:rsid w:val="000E253A"/>
    <w:rsid w:val="000E688E"/>
    <w:rsid w:val="000E782E"/>
    <w:rsid w:val="001172DC"/>
    <w:rsid w:val="001934A0"/>
    <w:rsid w:val="001B010E"/>
    <w:rsid w:val="001C597C"/>
    <w:rsid w:val="001C7987"/>
    <w:rsid w:val="001D40C4"/>
    <w:rsid w:val="001F1E56"/>
    <w:rsid w:val="001F470D"/>
    <w:rsid w:val="0021228F"/>
    <w:rsid w:val="0021622E"/>
    <w:rsid w:val="0026308C"/>
    <w:rsid w:val="003663E3"/>
    <w:rsid w:val="003E7B2E"/>
    <w:rsid w:val="00401765"/>
    <w:rsid w:val="004036C2"/>
    <w:rsid w:val="00404ACA"/>
    <w:rsid w:val="004271AE"/>
    <w:rsid w:val="00450944"/>
    <w:rsid w:val="00451B4B"/>
    <w:rsid w:val="004571EC"/>
    <w:rsid w:val="004A5443"/>
    <w:rsid w:val="004A6CDE"/>
    <w:rsid w:val="004A734A"/>
    <w:rsid w:val="004C5641"/>
    <w:rsid w:val="004D14B6"/>
    <w:rsid w:val="004F7732"/>
    <w:rsid w:val="005065F2"/>
    <w:rsid w:val="00517180"/>
    <w:rsid w:val="00544633"/>
    <w:rsid w:val="005472DD"/>
    <w:rsid w:val="00574620"/>
    <w:rsid w:val="005B58A4"/>
    <w:rsid w:val="005D083E"/>
    <w:rsid w:val="005D4172"/>
    <w:rsid w:val="00645B38"/>
    <w:rsid w:val="006C4B12"/>
    <w:rsid w:val="006C6EBA"/>
    <w:rsid w:val="006F43BA"/>
    <w:rsid w:val="007040CD"/>
    <w:rsid w:val="00713EE1"/>
    <w:rsid w:val="00762D4E"/>
    <w:rsid w:val="00770E08"/>
    <w:rsid w:val="00773D2D"/>
    <w:rsid w:val="007818DE"/>
    <w:rsid w:val="00783E30"/>
    <w:rsid w:val="0078616E"/>
    <w:rsid w:val="007C27B7"/>
    <w:rsid w:val="007D17BA"/>
    <w:rsid w:val="007E330D"/>
    <w:rsid w:val="0080168D"/>
    <w:rsid w:val="00843C8A"/>
    <w:rsid w:val="00845156"/>
    <w:rsid w:val="008B7150"/>
    <w:rsid w:val="008C29B8"/>
    <w:rsid w:val="008E13D5"/>
    <w:rsid w:val="008E710A"/>
    <w:rsid w:val="00904A05"/>
    <w:rsid w:val="00906D85"/>
    <w:rsid w:val="009267BE"/>
    <w:rsid w:val="00932CD4"/>
    <w:rsid w:val="0093499B"/>
    <w:rsid w:val="0098199C"/>
    <w:rsid w:val="009D0540"/>
    <w:rsid w:val="009E5D43"/>
    <w:rsid w:val="009F758B"/>
    <w:rsid w:val="00A01355"/>
    <w:rsid w:val="00A12172"/>
    <w:rsid w:val="00A13AE6"/>
    <w:rsid w:val="00A23533"/>
    <w:rsid w:val="00A557F3"/>
    <w:rsid w:val="00A86C66"/>
    <w:rsid w:val="00A8730F"/>
    <w:rsid w:val="00AB61D5"/>
    <w:rsid w:val="00AC4E7A"/>
    <w:rsid w:val="00AF6D12"/>
    <w:rsid w:val="00B07D63"/>
    <w:rsid w:val="00B26C75"/>
    <w:rsid w:val="00B44470"/>
    <w:rsid w:val="00B753F3"/>
    <w:rsid w:val="00B910FE"/>
    <w:rsid w:val="00B972DB"/>
    <w:rsid w:val="00BC2E20"/>
    <w:rsid w:val="00BE2DA1"/>
    <w:rsid w:val="00C05B7E"/>
    <w:rsid w:val="00C2094F"/>
    <w:rsid w:val="00C23896"/>
    <w:rsid w:val="00C556B4"/>
    <w:rsid w:val="00C76ADE"/>
    <w:rsid w:val="00C83911"/>
    <w:rsid w:val="00CB468C"/>
    <w:rsid w:val="00CC5A85"/>
    <w:rsid w:val="00CD01A8"/>
    <w:rsid w:val="00CF393E"/>
    <w:rsid w:val="00CF68BB"/>
    <w:rsid w:val="00D03E7F"/>
    <w:rsid w:val="00D13D80"/>
    <w:rsid w:val="00D908D9"/>
    <w:rsid w:val="00DA3918"/>
    <w:rsid w:val="00DA3C6E"/>
    <w:rsid w:val="00DD557D"/>
    <w:rsid w:val="00E34996"/>
    <w:rsid w:val="00E41DE9"/>
    <w:rsid w:val="00E809BC"/>
    <w:rsid w:val="00E8417F"/>
    <w:rsid w:val="00EC47A8"/>
    <w:rsid w:val="00F6749A"/>
    <w:rsid w:val="00F72F07"/>
    <w:rsid w:val="00F85667"/>
    <w:rsid w:val="00FA042D"/>
    <w:rsid w:val="00FD092B"/>
    <w:rsid w:val="00FD725E"/>
    <w:rsid w:val="00FF512F"/>
    <w:rsid w:val="00FF56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6AA5008"/>
  <w15:chartTrackingRefBased/>
  <w15:docId w15:val="{3CFF0840-C483-4B11-8D8F-A4916FCE4B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Pr>
      <w:sz w:val="24"/>
      <w:szCs w:val="24"/>
    </w:rPr>
  </w:style>
  <w:style w:type="paragraph" w:styleId="Nadpis1">
    <w:name w:val="heading 1"/>
    <w:basedOn w:val="Normln"/>
    <w:next w:val="Normln"/>
    <w:qFormat/>
    <w:pPr>
      <w:keepNext/>
      <w:tabs>
        <w:tab w:val="left" w:pos="600"/>
        <w:tab w:val="left" w:pos="9025"/>
      </w:tabs>
      <w:jc w:val="both"/>
      <w:outlineLvl w:val="0"/>
    </w:pPr>
    <w:rPr>
      <w:b/>
      <w:bCs/>
      <w:sz w:val="28"/>
    </w:rPr>
  </w:style>
  <w:style w:type="paragraph" w:styleId="Nadpis2">
    <w:name w:val="heading 2"/>
    <w:basedOn w:val="Normln"/>
    <w:next w:val="Normln"/>
    <w:qFormat/>
    <w:pPr>
      <w:keepNext/>
      <w:outlineLvl w:val="1"/>
    </w:pPr>
    <w:rPr>
      <w:rFonts w:cs="Courier New"/>
      <w:b/>
      <w:bCs/>
      <w:sz w:val="28"/>
      <w:szCs w:val="20"/>
    </w:rPr>
  </w:style>
  <w:style w:type="paragraph" w:styleId="Nadpis3">
    <w:name w:val="heading 3"/>
    <w:basedOn w:val="Normln"/>
    <w:next w:val="Normln"/>
    <w:qFormat/>
    <w:pPr>
      <w:keepNext/>
      <w:jc w:val="center"/>
      <w:outlineLvl w:val="2"/>
    </w:pPr>
    <w:rPr>
      <w:rFonts w:cs="Courier New"/>
      <w:b/>
      <w:bCs/>
      <w:szCs w:val="20"/>
    </w:rPr>
  </w:style>
  <w:style w:type="paragraph" w:styleId="Nadpis4">
    <w:name w:val="heading 4"/>
    <w:basedOn w:val="Normln"/>
    <w:next w:val="Normln"/>
    <w:qFormat/>
    <w:pPr>
      <w:keepNext/>
      <w:jc w:val="right"/>
      <w:outlineLvl w:val="3"/>
    </w:pPr>
    <w:rPr>
      <w:sz w:val="28"/>
    </w:rPr>
  </w:style>
  <w:style w:type="paragraph" w:styleId="Nadpis5">
    <w:name w:val="heading 5"/>
    <w:basedOn w:val="Normln"/>
    <w:next w:val="Normln"/>
    <w:qFormat/>
    <w:pPr>
      <w:keepNext/>
      <w:tabs>
        <w:tab w:val="left" w:pos="9025"/>
      </w:tabs>
      <w:jc w:val="both"/>
      <w:outlineLvl w:val="4"/>
    </w:pPr>
    <w:rPr>
      <w:b/>
      <w:bCs/>
    </w:rPr>
  </w:style>
  <w:style w:type="paragraph" w:styleId="Nadpis6">
    <w:name w:val="heading 6"/>
    <w:basedOn w:val="Normln"/>
    <w:next w:val="Normln"/>
    <w:qFormat/>
    <w:pPr>
      <w:keepNext/>
      <w:outlineLvl w:val="5"/>
    </w:pPr>
    <w:rPr>
      <w:b/>
      <w:bCs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pPr>
      <w:tabs>
        <w:tab w:val="center" w:pos="4536"/>
        <w:tab w:val="right" w:pos="9072"/>
      </w:tabs>
    </w:pPr>
    <w:rPr>
      <w:rFonts w:cs="Courier New"/>
      <w:szCs w:val="20"/>
    </w:rPr>
  </w:style>
  <w:style w:type="paragraph" w:styleId="Zpat">
    <w:name w:val="footer"/>
    <w:basedOn w:val="Normln"/>
    <w:pPr>
      <w:tabs>
        <w:tab w:val="center" w:pos="4536"/>
        <w:tab w:val="right" w:pos="9072"/>
      </w:tabs>
    </w:pPr>
    <w:rPr>
      <w:rFonts w:cs="Courier New"/>
      <w:szCs w:val="20"/>
    </w:rPr>
  </w:style>
  <w:style w:type="paragraph" w:styleId="Zkladntextodsazen2">
    <w:name w:val="Body Text Indent 2"/>
    <w:basedOn w:val="Normln"/>
    <w:pPr>
      <w:tabs>
        <w:tab w:val="left" w:pos="600"/>
        <w:tab w:val="left" w:pos="840"/>
        <w:tab w:val="left" w:pos="1080"/>
        <w:tab w:val="left" w:pos="5640"/>
        <w:tab w:val="left" w:pos="6000"/>
        <w:tab w:val="left" w:pos="9025"/>
      </w:tabs>
      <w:ind w:left="840"/>
    </w:pPr>
    <w:rPr>
      <w:rFonts w:cs="Courier New"/>
      <w:szCs w:val="20"/>
    </w:rPr>
  </w:style>
  <w:style w:type="paragraph" w:styleId="Zkladntextodsazen">
    <w:name w:val="Body Text Indent"/>
    <w:basedOn w:val="Normln"/>
    <w:pPr>
      <w:ind w:left="708"/>
    </w:pPr>
    <w:rPr>
      <w:sz w:val="28"/>
    </w:rPr>
  </w:style>
  <w:style w:type="paragraph" w:styleId="Zkladntextodsazen3">
    <w:name w:val="Body Text Indent 3"/>
    <w:basedOn w:val="Normln"/>
    <w:pPr>
      <w:ind w:left="360"/>
    </w:pPr>
    <w:rPr>
      <w:sz w:val="28"/>
    </w:rPr>
  </w:style>
  <w:style w:type="paragraph" w:styleId="Zkladntext">
    <w:name w:val="Body Text"/>
    <w:basedOn w:val="Normln"/>
    <w:pPr>
      <w:tabs>
        <w:tab w:val="left" w:pos="900"/>
      </w:tabs>
    </w:pPr>
    <w:rPr>
      <w:sz w:val="28"/>
    </w:rPr>
  </w:style>
  <w:style w:type="paragraph" w:styleId="Rozloendokumentu">
    <w:name w:val="Document Map"/>
    <w:basedOn w:val="Normln"/>
    <w:semiHidden/>
    <w:rsid w:val="00517180"/>
    <w:pPr>
      <w:shd w:val="clear" w:color="auto" w:fill="000080"/>
    </w:pPr>
    <w:rPr>
      <w:rFonts w:ascii="Tahoma" w:hAnsi="Tahoma" w:cs="Tahoma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0168D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link w:val="Textbubliny"/>
    <w:uiPriority w:val="99"/>
    <w:semiHidden/>
    <w:rsid w:val="0080168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56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&#352;ablony\Dopis%20O&#218;%20bar..dot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Dopis OÚ bar.</Template>
  <TotalTime>7</TotalTime>
  <Pages>1</Pages>
  <Words>115</Words>
  <Characters>685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 </vt:lpstr>
    </vt:vector>
  </TitlesOfParts>
  <Company>OU Vedomice</Company>
  <LinksUpToDate>false</LinksUpToDate>
  <CharactersWithSpaces>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Sekretarka</dc:creator>
  <cp:keywords/>
  <cp:lastModifiedBy>Švecová, Ursula</cp:lastModifiedBy>
  <cp:revision>4</cp:revision>
  <cp:lastPrinted>2026-06-15T10:51:00Z</cp:lastPrinted>
  <dcterms:created xsi:type="dcterms:W3CDTF">2026-06-15T10:46:00Z</dcterms:created>
  <dcterms:modified xsi:type="dcterms:W3CDTF">2026-06-15T10:56:00Z</dcterms:modified>
</cp:coreProperties>
</file>